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E9" w:rsidRPr="003F642E" w:rsidRDefault="00E06D87" w:rsidP="005F0A6D">
      <w:pPr>
        <w:shd w:val="clear" w:color="auto" w:fill="FFFFFF"/>
        <w:autoSpaceDE w:val="0"/>
        <w:autoSpaceDN w:val="0"/>
        <w:adjustRightInd w:val="0"/>
        <w:spacing w:line="240" w:lineRule="auto"/>
        <w:jc w:val="center"/>
        <w:rPr>
          <w:rFonts w:cs="Times New Roman"/>
          <w:b/>
          <w:bCs/>
          <w:sz w:val="32"/>
          <w:szCs w:val="32"/>
        </w:rPr>
      </w:pPr>
      <w:r>
        <w:rPr>
          <w:rFonts w:cs="Times New Roman"/>
          <w:b/>
          <w:bCs/>
          <w:sz w:val="32"/>
          <w:szCs w:val="32"/>
          <w:lang w:val="en-US"/>
        </w:rPr>
        <w:t>EQUITY: JURNAL EKONOMI</w:t>
      </w:r>
    </w:p>
    <w:p w:rsidR="005F0A6D" w:rsidRPr="003F642E" w:rsidRDefault="006273E9" w:rsidP="005F0A6D">
      <w:pPr>
        <w:shd w:val="clear" w:color="auto" w:fill="FFFFFF"/>
        <w:autoSpaceDE w:val="0"/>
        <w:autoSpaceDN w:val="0"/>
        <w:adjustRightInd w:val="0"/>
        <w:spacing w:line="240" w:lineRule="auto"/>
        <w:jc w:val="center"/>
        <w:rPr>
          <w:rFonts w:cs="Times New Roman"/>
          <w:b/>
          <w:bCs/>
          <w:i/>
          <w:iCs/>
          <w:szCs w:val="24"/>
        </w:rPr>
      </w:pPr>
      <w:r w:rsidRPr="006273E9">
        <w:rPr>
          <w:rFonts w:cs="Times New Roman"/>
          <w:b/>
          <w:bCs/>
          <w:i/>
          <w:iCs/>
          <w:szCs w:val="24"/>
          <w:lang w:val="en-US"/>
        </w:rPr>
        <w:t xml:space="preserve">ISSN </w:t>
      </w:r>
      <w:r w:rsidR="00F05D0C" w:rsidRPr="00F05D0C">
        <w:rPr>
          <w:rFonts w:cs="Times New Roman"/>
          <w:b/>
          <w:bCs/>
          <w:i/>
          <w:iCs/>
          <w:szCs w:val="24"/>
          <w:lang w:val="en-US"/>
        </w:rPr>
        <w:t>1978-3795</w:t>
      </w:r>
      <w:r w:rsidRPr="003F642E">
        <w:rPr>
          <w:rFonts w:cs="Times New Roman"/>
          <w:b/>
          <w:bCs/>
          <w:i/>
          <w:iCs/>
          <w:szCs w:val="24"/>
        </w:rPr>
        <w:t xml:space="preserve">, E-ISSN </w:t>
      </w:r>
      <w:r w:rsidR="00F05D0C" w:rsidRPr="00F05D0C">
        <w:rPr>
          <w:rFonts w:cs="Times New Roman"/>
          <w:b/>
          <w:bCs/>
          <w:i/>
          <w:iCs/>
          <w:szCs w:val="24"/>
        </w:rPr>
        <w:t>2721-6721</w:t>
      </w:r>
    </w:p>
    <w:p w:rsidR="006273E9" w:rsidRPr="003F642E" w:rsidRDefault="006273E9" w:rsidP="005F0A6D">
      <w:pPr>
        <w:shd w:val="clear" w:color="auto" w:fill="FFFFFF"/>
        <w:autoSpaceDE w:val="0"/>
        <w:autoSpaceDN w:val="0"/>
        <w:adjustRightInd w:val="0"/>
        <w:spacing w:line="240" w:lineRule="auto"/>
        <w:jc w:val="center"/>
        <w:rPr>
          <w:rFonts w:cs="Times New Roman"/>
          <w:b/>
          <w:bCs/>
          <w:i/>
          <w:iCs/>
          <w:szCs w:val="24"/>
        </w:rPr>
      </w:pPr>
      <w:r w:rsidRPr="006273E9">
        <w:rPr>
          <w:rFonts w:cs="Times New Roman"/>
          <w:b/>
          <w:bCs/>
          <w:i/>
          <w:iCs/>
          <w:szCs w:val="24"/>
          <w:lang w:val="en-US"/>
        </w:rPr>
        <w:t>(</w:t>
      </w:r>
      <w:hyperlink r:id="rId6" w:history="1">
        <w:r w:rsidR="00F05D0C" w:rsidRPr="00E06D87">
          <w:rPr>
            <w:rStyle w:val="Hyperlink"/>
            <w:u w:val="none"/>
          </w:rPr>
          <w:t>https://equity.ubb.ac.id/index.php/equity</w:t>
        </w:r>
      </w:hyperlink>
      <w:r w:rsidRPr="006273E9">
        <w:rPr>
          <w:rFonts w:cs="Times New Roman"/>
          <w:b/>
          <w:bCs/>
          <w:i/>
          <w:iCs/>
          <w:szCs w:val="24"/>
          <w:lang w:val="en-US"/>
        </w:rPr>
        <w:t>)</w:t>
      </w:r>
      <w:r w:rsidR="00F05D0C">
        <w:rPr>
          <w:rFonts w:cs="Times New Roman"/>
          <w:b/>
          <w:bCs/>
          <w:i/>
          <w:iCs/>
          <w:szCs w:val="24"/>
          <w:lang w:val="en-US"/>
        </w:rPr>
        <w:t xml:space="preserve"> </w:t>
      </w:r>
    </w:p>
    <w:p w:rsidR="006273E9" w:rsidRDefault="006273E9" w:rsidP="006273E9">
      <w:pPr>
        <w:shd w:val="clear" w:color="auto" w:fill="FFFFFF"/>
        <w:autoSpaceDE w:val="0"/>
        <w:autoSpaceDN w:val="0"/>
        <w:adjustRightInd w:val="0"/>
        <w:spacing w:line="240" w:lineRule="auto"/>
        <w:rPr>
          <w:rFonts w:ascii="Courier New" w:hAnsi="Courier New" w:cs="Courier New"/>
          <w:sz w:val="48"/>
          <w:szCs w:val="48"/>
          <w:u w:val="single"/>
        </w:rPr>
      </w:pPr>
    </w:p>
    <w:p w:rsidR="006273E9" w:rsidRPr="006273E9" w:rsidRDefault="006273E9" w:rsidP="006273E9">
      <w:pPr>
        <w:shd w:val="clear" w:color="auto" w:fill="FFFFFF"/>
        <w:autoSpaceDE w:val="0"/>
        <w:autoSpaceDN w:val="0"/>
        <w:adjustRightInd w:val="0"/>
        <w:spacing w:line="240" w:lineRule="auto"/>
        <w:jc w:val="center"/>
        <w:rPr>
          <w:rFonts w:ascii="Courier New" w:hAnsi="Courier New" w:cs="Courier New"/>
          <w:sz w:val="32"/>
          <w:szCs w:val="32"/>
        </w:rPr>
      </w:pPr>
      <w:r w:rsidRPr="006273E9">
        <w:rPr>
          <w:rFonts w:ascii="Courier New" w:hAnsi="Courier New" w:cs="Courier New"/>
          <w:sz w:val="32"/>
          <w:szCs w:val="32"/>
          <w:u w:val="single"/>
          <w:lang w:val="en-US"/>
        </w:rPr>
        <w:t>AGREEMEN</w:t>
      </w:r>
      <w:bookmarkStart w:id="0" w:name="_GoBack"/>
      <w:bookmarkEnd w:id="0"/>
      <w:r w:rsidRPr="006273E9">
        <w:rPr>
          <w:rFonts w:ascii="Courier New" w:hAnsi="Courier New" w:cs="Courier New"/>
          <w:sz w:val="32"/>
          <w:szCs w:val="32"/>
          <w:u w:val="single"/>
          <w:lang w:val="en-US"/>
        </w:rPr>
        <w:t>T FORM</w:t>
      </w:r>
    </w:p>
    <w:p w:rsidR="006273E9" w:rsidRDefault="006273E9" w:rsidP="006273E9">
      <w:pPr>
        <w:shd w:val="clear" w:color="auto" w:fill="FFFFFF"/>
        <w:autoSpaceDE w:val="0"/>
        <w:autoSpaceDN w:val="0"/>
        <w:adjustRightInd w:val="0"/>
        <w:spacing w:line="240" w:lineRule="auto"/>
        <w:rPr>
          <w:rFonts w:cs="Times New Roman"/>
          <w:sz w:val="40"/>
          <w:szCs w:val="40"/>
        </w:rPr>
      </w:pPr>
    </w:p>
    <w:p w:rsidR="006273E9" w:rsidRPr="006273E9" w:rsidRDefault="006273E9" w:rsidP="006273E9">
      <w:pPr>
        <w:shd w:val="clear" w:color="auto" w:fill="FFFFFF"/>
        <w:autoSpaceDE w:val="0"/>
        <w:autoSpaceDN w:val="0"/>
        <w:adjustRightInd w:val="0"/>
        <w:spacing w:line="240" w:lineRule="auto"/>
        <w:rPr>
          <w:rFonts w:cs="Times New Roman"/>
          <w:szCs w:val="24"/>
        </w:rPr>
      </w:pPr>
      <w:r w:rsidRPr="006273E9">
        <w:rPr>
          <w:rFonts w:cs="Times New Roman"/>
          <w:szCs w:val="24"/>
          <w:lang w:val="en-US"/>
        </w:rPr>
        <w:t>Name of Principal Authors</w:t>
      </w:r>
      <w:r w:rsidR="005F0A6D" w:rsidRPr="003F642E">
        <w:rPr>
          <w:rFonts w:cs="Times New Roman"/>
          <w:szCs w:val="24"/>
        </w:rPr>
        <w:tab/>
      </w:r>
      <w:r w:rsidRPr="006273E9">
        <w:rPr>
          <w:rFonts w:cs="Times New Roman"/>
          <w:szCs w:val="24"/>
          <w:lang w:val="en-US"/>
        </w:rPr>
        <w:t>:</w:t>
      </w:r>
      <w:r w:rsidR="005F0A6D" w:rsidRPr="003F642E">
        <w:rPr>
          <w:rFonts w:cs="Times New Roman"/>
          <w:szCs w:val="24"/>
        </w:rPr>
        <w:t xml:space="preserve"> </w:t>
      </w:r>
      <w:r w:rsidRPr="006273E9">
        <w:rPr>
          <w:rFonts w:cs="Times New Roman"/>
          <w:szCs w:val="24"/>
          <w:lang w:val="en-US"/>
        </w:rPr>
        <w:t>................................................................</w:t>
      </w:r>
      <w:r w:rsidR="005F0A6D" w:rsidRPr="003F642E">
        <w:rPr>
          <w:rFonts w:cs="Times New Roman"/>
          <w:szCs w:val="24"/>
        </w:rPr>
        <w:t>..........................</w:t>
      </w:r>
    </w:p>
    <w:p w:rsidR="006273E9" w:rsidRPr="003F642E" w:rsidRDefault="006273E9" w:rsidP="006273E9">
      <w:pPr>
        <w:shd w:val="clear" w:color="auto" w:fill="FFFFFF"/>
        <w:autoSpaceDE w:val="0"/>
        <w:autoSpaceDN w:val="0"/>
        <w:adjustRightInd w:val="0"/>
        <w:spacing w:line="240" w:lineRule="auto"/>
        <w:rPr>
          <w:rFonts w:cs="Times New Roman"/>
          <w:szCs w:val="24"/>
        </w:rPr>
      </w:pPr>
      <w:r w:rsidRPr="006273E9">
        <w:rPr>
          <w:rFonts w:cs="Times New Roman"/>
          <w:szCs w:val="24"/>
          <w:lang w:val="en-US"/>
        </w:rPr>
        <w:t>Address of Principal Authors</w:t>
      </w:r>
      <w:r w:rsidR="005F0A6D" w:rsidRPr="003F642E">
        <w:rPr>
          <w:rFonts w:cs="Times New Roman"/>
          <w:szCs w:val="24"/>
        </w:rPr>
        <w:tab/>
      </w:r>
      <w:r w:rsidRPr="006273E9">
        <w:rPr>
          <w:rFonts w:cs="Times New Roman"/>
          <w:szCs w:val="24"/>
          <w:lang w:val="en-US"/>
        </w:rPr>
        <w:t>:</w:t>
      </w:r>
      <w:r w:rsidR="005F0A6D" w:rsidRPr="003F642E">
        <w:rPr>
          <w:rFonts w:cs="Times New Roman"/>
          <w:szCs w:val="24"/>
        </w:rPr>
        <w:t xml:space="preserve"> </w:t>
      </w:r>
      <w:r w:rsidRPr="006273E9">
        <w:rPr>
          <w:rFonts w:cs="Times New Roman"/>
          <w:szCs w:val="24"/>
          <w:lang w:val="en-US"/>
        </w:rPr>
        <w:t>..............................................................</w:t>
      </w:r>
      <w:r w:rsidR="005F0A6D" w:rsidRPr="003F642E">
        <w:rPr>
          <w:rFonts w:cs="Times New Roman"/>
          <w:szCs w:val="24"/>
        </w:rPr>
        <w:t>............................</w:t>
      </w:r>
    </w:p>
    <w:p w:rsidR="005F0A6D" w:rsidRPr="003F642E" w:rsidRDefault="005F0A6D" w:rsidP="006273E9">
      <w:pPr>
        <w:shd w:val="clear" w:color="auto" w:fill="FFFFFF"/>
        <w:autoSpaceDE w:val="0"/>
        <w:autoSpaceDN w:val="0"/>
        <w:adjustRightInd w:val="0"/>
        <w:spacing w:line="240" w:lineRule="auto"/>
        <w:rPr>
          <w:rFonts w:cs="Times New Roman"/>
          <w:szCs w:val="24"/>
        </w:rPr>
      </w:pPr>
      <w:r w:rsidRPr="003F642E">
        <w:rPr>
          <w:rFonts w:cs="Times New Roman"/>
          <w:szCs w:val="24"/>
        </w:rPr>
        <w:t>............................................................................................................................................</w:t>
      </w:r>
    </w:p>
    <w:p w:rsidR="006273E9" w:rsidRDefault="005F0A6D" w:rsidP="003F642E">
      <w:pPr>
        <w:shd w:val="clear" w:color="auto" w:fill="FFFFFF"/>
        <w:autoSpaceDE w:val="0"/>
        <w:autoSpaceDN w:val="0"/>
        <w:adjustRightInd w:val="0"/>
        <w:spacing w:line="240" w:lineRule="auto"/>
        <w:rPr>
          <w:rFonts w:cs="Times New Roman"/>
          <w:szCs w:val="24"/>
        </w:rPr>
      </w:pPr>
      <w:r w:rsidRPr="003F642E">
        <w:rPr>
          <w:rFonts w:cs="Times New Roman"/>
          <w:szCs w:val="24"/>
        </w:rPr>
        <w:t xml:space="preserve">............................................................................................................................................ ............................................................................................................................................ </w:t>
      </w:r>
    </w:p>
    <w:p w:rsidR="003F642E" w:rsidRPr="003F642E" w:rsidRDefault="003F642E" w:rsidP="003F642E">
      <w:pPr>
        <w:shd w:val="clear" w:color="auto" w:fill="FFFFFF"/>
        <w:autoSpaceDE w:val="0"/>
        <w:autoSpaceDN w:val="0"/>
        <w:adjustRightInd w:val="0"/>
        <w:spacing w:line="240" w:lineRule="auto"/>
        <w:rPr>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62"/>
        <w:gridCol w:w="3043"/>
        <w:gridCol w:w="2515"/>
      </w:tblGrid>
      <w:tr w:rsidR="005F0A6D" w:rsidRPr="003F642E" w:rsidTr="003F642E">
        <w:tc>
          <w:tcPr>
            <w:tcW w:w="3162" w:type="dxa"/>
            <w:tcBorders>
              <w:top w:val="nil"/>
            </w:tcBorders>
          </w:tcPr>
          <w:p w:rsidR="005F0A6D" w:rsidRPr="003F642E" w:rsidRDefault="005F0A6D" w:rsidP="002C5E26">
            <w:pPr>
              <w:autoSpaceDE w:val="0"/>
              <w:autoSpaceDN w:val="0"/>
              <w:adjustRightInd w:val="0"/>
              <w:rPr>
                <w:rFonts w:cs="Times New Roman"/>
                <w:szCs w:val="24"/>
              </w:rPr>
            </w:pPr>
            <w:r w:rsidRPr="005F0A6D">
              <w:rPr>
                <w:rFonts w:cs="Times New Roman"/>
                <w:szCs w:val="24"/>
                <w:lang w:val="en-US"/>
              </w:rPr>
              <w:t>Tel</w:t>
            </w:r>
            <w:r w:rsidRPr="003F642E">
              <w:rPr>
                <w:rFonts w:cs="Times New Roman"/>
                <w:szCs w:val="24"/>
              </w:rPr>
              <w:tab/>
            </w:r>
            <w:r w:rsidRPr="003F642E">
              <w:rPr>
                <w:rFonts w:cs="Times New Roman"/>
                <w:szCs w:val="24"/>
              </w:rPr>
              <w:tab/>
            </w:r>
            <w:r w:rsidRPr="005F0A6D">
              <w:rPr>
                <w:rFonts w:cs="Times New Roman"/>
                <w:szCs w:val="24"/>
                <w:lang w:val="en-US"/>
              </w:rPr>
              <w:t>:</w:t>
            </w:r>
          </w:p>
        </w:tc>
        <w:tc>
          <w:tcPr>
            <w:tcW w:w="3043" w:type="dxa"/>
            <w:tcBorders>
              <w:top w:val="nil"/>
            </w:tcBorders>
          </w:tcPr>
          <w:p w:rsidR="005F0A6D" w:rsidRPr="003F642E" w:rsidRDefault="005F0A6D" w:rsidP="002C5E26">
            <w:pPr>
              <w:autoSpaceDE w:val="0"/>
              <w:autoSpaceDN w:val="0"/>
              <w:adjustRightInd w:val="0"/>
              <w:rPr>
                <w:rFonts w:cs="Times New Roman"/>
                <w:szCs w:val="24"/>
              </w:rPr>
            </w:pPr>
            <w:r w:rsidRPr="005F0A6D">
              <w:rPr>
                <w:rFonts w:cs="Times New Roman"/>
                <w:szCs w:val="24"/>
                <w:lang w:val="en-US"/>
              </w:rPr>
              <w:t>Fax</w:t>
            </w:r>
            <w:r w:rsidRPr="003F642E">
              <w:rPr>
                <w:rFonts w:cs="Times New Roman"/>
                <w:szCs w:val="24"/>
              </w:rPr>
              <w:tab/>
            </w:r>
            <w:r w:rsidRPr="005F0A6D">
              <w:rPr>
                <w:rFonts w:cs="Times New Roman"/>
                <w:szCs w:val="24"/>
                <w:lang w:val="en-US"/>
              </w:rPr>
              <w:t>:</w:t>
            </w:r>
          </w:p>
        </w:tc>
        <w:tc>
          <w:tcPr>
            <w:tcW w:w="2515" w:type="dxa"/>
            <w:tcBorders>
              <w:top w:val="nil"/>
            </w:tcBorders>
          </w:tcPr>
          <w:p w:rsidR="005F0A6D" w:rsidRPr="003F642E" w:rsidRDefault="005F0A6D" w:rsidP="002C5E26">
            <w:pPr>
              <w:autoSpaceDE w:val="0"/>
              <w:autoSpaceDN w:val="0"/>
              <w:adjustRightInd w:val="0"/>
              <w:rPr>
                <w:rFonts w:cs="Times New Roman"/>
                <w:szCs w:val="24"/>
                <w:lang w:val="en-US"/>
              </w:rPr>
            </w:pPr>
          </w:p>
        </w:tc>
      </w:tr>
      <w:tr w:rsidR="005F0A6D" w:rsidRPr="003F642E" w:rsidTr="005F0A6D">
        <w:tc>
          <w:tcPr>
            <w:tcW w:w="3162" w:type="dxa"/>
          </w:tcPr>
          <w:p w:rsidR="005F0A6D" w:rsidRPr="003F642E" w:rsidRDefault="005F0A6D" w:rsidP="002C5E26">
            <w:pPr>
              <w:autoSpaceDE w:val="0"/>
              <w:autoSpaceDN w:val="0"/>
              <w:adjustRightInd w:val="0"/>
              <w:rPr>
                <w:rFonts w:cs="Times New Roman"/>
                <w:szCs w:val="24"/>
                <w:lang w:val="en-US"/>
              </w:rPr>
            </w:pPr>
            <w:r w:rsidRPr="005F0A6D">
              <w:rPr>
                <w:rFonts w:cs="Times New Roman"/>
                <w:szCs w:val="24"/>
                <w:lang w:val="en-US"/>
              </w:rPr>
              <w:t>E-mail</w:t>
            </w:r>
            <w:r w:rsidRPr="003F642E">
              <w:rPr>
                <w:rFonts w:cs="Times New Roman"/>
                <w:szCs w:val="24"/>
              </w:rPr>
              <w:tab/>
            </w:r>
            <w:r w:rsidRPr="005F0A6D">
              <w:rPr>
                <w:rFonts w:cs="Times New Roman"/>
                <w:szCs w:val="24"/>
                <w:lang w:val="en-US"/>
              </w:rPr>
              <w:t>:</w:t>
            </w:r>
          </w:p>
        </w:tc>
        <w:tc>
          <w:tcPr>
            <w:tcW w:w="3043" w:type="dxa"/>
          </w:tcPr>
          <w:p w:rsidR="005F0A6D" w:rsidRPr="003F642E" w:rsidRDefault="005F0A6D" w:rsidP="002C5E26">
            <w:pPr>
              <w:autoSpaceDE w:val="0"/>
              <w:autoSpaceDN w:val="0"/>
              <w:adjustRightInd w:val="0"/>
              <w:rPr>
                <w:rFonts w:cs="Times New Roman"/>
                <w:szCs w:val="24"/>
              </w:rPr>
            </w:pPr>
          </w:p>
        </w:tc>
        <w:tc>
          <w:tcPr>
            <w:tcW w:w="2515" w:type="dxa"/>
          </w:tcPr>
          <w:p w:rsidR="005F0A6D" w:rsidRPr="003F642E" w:rsidRDefault="005F0A6D" w:rsidP="002C5E26">
            <w:pPr>
              <w:autoSpaceDE w:val="0"/>
              <w:autoSpaceDN w:val="0"/>
              <w:adjustRightInd w:val="0"/>
              <w:rPr>
                <w:rFonts w:cs="Times New Roman"/>
                <w:szCs w:val="24"/>
              </w:rPr>
            </w:pPr>
          </w:p>
        </w:tc>
      </w:tr>
    </w:tbl>
    <w:p w:rsidR="005F0A6D" w:rsidRPr="003F642E" w:rsidRDefault="005F0A6D" w:rsidP="006273E9">
      <w:pPr>
        <w:rPr>
          <w:szCs w:val="24"/>
        </w:rPr>
      </w:pPr>
    </w:p>
    <w:tbl>
      <w:tblPr>
        <w:tblStyle w:val="TableGrid"/>
        <w:tblW w:w="83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16"/>
        <w:gridCol w:w="3204"/>
        <w:gridCol w:w="284"/>
        <w:gridCol w:w="2182"/>
      </w:tblGrid>
      <w:tr w:rsidR="003F642E" w:rsidRPr="003F642E" w:rsidTr="003F642E">
        <w:tc>
          <w:tcPr>
            <w:tcW w:w="2716" w:type="dxa"/>
          </w:tcPr>
          <w:p w:rsidR="003F642E" w:rsidRPr="003F642E" w:rsidRDefault="003F642E" w:rsidP="005F0A6D">
            <w:pPr>
              <w:autoSpaceDE w:val="0"/>
              <w:autoSpaceDN w:val="0"/>
              <w:adjustRightInd w:val="0"/>
              <w:rPr>
                <w:rFonts w:cs="Times New Roman"/>
                <w:szCs w:val="24"/>
                <w:lang w:val="en-US"/>
              </w:rPr>
            </w:pPr>
            <w:r w:rsidRPr="005F0A6D">
              <w:rPr>
                <w:rFonts w:cs="Times New Roman"/>
                <w:szCs w:val="24"/>
                <w:lang w:val="en-US"/>
              </w:rPr>
              <w:t>Author(s) Name</w:t>
            </w:r>
            <w:r w:rsidRPr="003F642E">
              <w:rPr>
                <w:rFonts w:cs="Times New Roman"/>
                <w:szCs w:val="24"/>
              </w:rPr>
              <w:tab/>
            </w:r>
            <w:r w:rsidRPr="005F0A6D">
              <w:rPr>
                <w:rFonts w:cs="Times New Roman"/>
                <w:szCs w:val="24"/>
                <w:lang w:val="en-US"/>
              </w:rPr>
              <w:t>:</w:t>
            </w:r>
          </w:p>
        </w:tc>
        <w:tc>
          <w:tcPr>
            <w:tcW w:w="3204" w:type="dxa"/>
          </w:tcPr>
          <w:p w:rsidR="003F642E" w:rsidRPr="003F642E" w:rsidRDefault="003F642E" w:rsidP="005F0A6D">
            <w:pPr>
              <w:autoSpaceDE w:val="0"/>
              <w:autoSpaceDN w:val="0"/>
              <w:adjustRightInd w:val="0"/>
              <w:rPr>
                <w:rFonts w:cs="Times New Roman"/>
                <w:szCs w:val="24"/>
              </w:rPr>
            </w:pPr>
          </w:p>
        </w:tc>
        <w:tc>
          <w:tcPr>
            <w:tcW w:w="284" w:type="dxa"/>
            <w:tcBorders>
              <w:top w:val="nil"/>
              <w:bottom w:val="nil"/>
            </w:tcBorders>
          </w:tcPr>
          <w:p w:rsidR="003F642E" w:rsidRPr="003F642E" w:rsidRDefault="003F642E" w:rsidP="005F0A6D">
            <w:pPr>
              <w:autoSpaceDE w:val="0"/>
              <w:autoSpaceDN w:val="0"/>
              <w:adjustRightInd w:val="0"/>
              <w:rPr>
                <w:rFonts w:cs="Times New Roman"/>
                <w:szCs w:val="24"/>
              </w:rPr>
            </w:pPr>
          </w:p>
        </w:tc>
        <w:tc>
          <w:tcPr>
            <w:tcW w:w="2182" w:type="dxa"/>
            <w:tcBorders>
              <w:top w:val="nil"/>
              <w:bottom w:val="nil"/>
            </w:tcBorders>
          </w:tcPr>
          <w:p w:rsidR="003F642E" w:rsidRPr="003F642E" w:rsidRDefault="003F642E" w:rsidP="005F0A6D">
            <w:pPr>
              <w:autoSpaceDE w:val="0"/>
              <w:autoSpaceDN w:val="0"/>
              <w:adjustRightInd w:val="0"/>
              <w:rPr>
                <w:rFonts w:cs="Times New Roman"/>
                <w:szCs w:val="24"/>
              </w:rPr>
            </w:pPr>
          </w:p>
        </w:tc>
      </w:tr>
      <w:tr w:rsidR="003F642E" w:rsidRPr="003F642E" w:rsidTr="003F642E">
        <w:tc>
          <w:tcPr>
            <w:tcW w:w="2716" w:type="dxa"/>
          </w:tcPr>
          <w:p w:rsidR="003F642E" w:rsidRPr="003F642E" w:rsidRDefault="003F642E" w:rsidP="005F0A6D">
            <w:pPr>
              <w:autoSpaceDE w:val="0"/>
              <w:autoSpaceDN w:val="0"/>
              <w:adjustRightInd w:val="0"/>
              <w:rPr>
                <w:rFonts w:cs="Times New Roman"/>
                <w:szCs w:val="24"/>
                <w:lang w:val="en-US"/>
              </w:rPr>
            </w:pPr>
          </w:p>
        </w:tc>
        <w:tc>
          <w:tcPr>
            <w:tcW w:w="3204" w:type="dxa"/>
          </w:tcPr>
          <w:p w:rsidR="003F642E" w:rsidRPr="003F642E" w:rsidRDefault="003F642E" w:rsidP="005F0A6D">
            <w:pPr>
              <w:autoSpaceDE w:val="0"/>
              <w:autoSpaceDN w:val="0"/>
              <w:adjustRightInd w:val="0"/>
              <w:rPr>
                <w:rFonts w:cs="Times New Roman"/>
                <w:szCs w:val="24"/>
              </w:rPr>
            </w:pPr>
          </w:p>
        </w:tc>
        <w:tc>
          <w:tcPr>
            <w:tcW w:w="284" w:type="dxa"/>
            <w:tcBorders>
              <w:top w:val="nil"/>
              <w:bottom w:val="nil"/>
            </w:tcBorders>
          </w:tcPr>
          <w:p w:rsidR="003F642E" w:rsidRPr="003F642E" w:rsidRDefault="003F642E" w:rsidP="005F0A6D">
            <w:pPr>
              <w:autoSpaceDE w:val="0"/>
              <w:autoSpaceDN w:val="0"/>
              <w:adjustRightInd w:val="0"/>
              <w:rPr>
                <w:rFonts w:cs="Times New Roman"/>
                <w:szCs w:val="24"/>
                <w:lang w:val="en-US"/>
              </w:rPr>
            </w:pPr>
          </w:p>
        </w:tc>
        <w:tc>
          <w:tcPr>
            <w:tcW w:w="2182" w:type="dxa"/>
            <w:tcBorders>
              <w:top w:val="nil"/>
              <w:bottom w:val="nil"/>
            </w:tcBorders>
          </w:tcPr>
          <w:p w:rsidR="003F642E" w:rsidRPr="003F642E" w:rsidRDefault="003F642E" w:rsidP="005F0A6D">
            <w:pPr>
              <w:autoSpaceDE w:val="0"/>
              <w:autoSpaceDN w:val="0"/>
              <w:adjustRightInd w:val="0"/>
              <w:rPr>
                <w:rFonts w:cs="Times New Roman"/>
                <w:szCs w:val="24"/>
                <w:lang w:val="en-US"/>
              </w:rPr>
            </w:pPr>
          </w:p>
        </w:tc>
      </w:tr>
      <w:tr w:rsidR="003F642E" w:rsidRPr="003F642E" w:rsidTr="003F642E">
        <w:tc>
          <w:tcPr>
            <w:tcW w:w="2716" w:type="dxa"/>
          </w:tcPr>
          <w:p w:rsidR="003F642E" w:rsidRPr="003F642E" w:rsidRDefault="003F642E" w:rsidP="005F0A6D">
            <w:pPr>
              <w:autoSpaceDE w:val="0"/>
              <w:autoSpaceDN w:val="0"/>
              <w:adjustRightInd w:val="0"/>
              <w:rPr>
                <w:rFonts w:cs="Times New Roman"/>
                <w:szCs w:val="24"/>
                <w:lang w:val="en-US"/>
              </w:rPr>
            </w:pPr>
            <w:r w:rsidRPr="005F0A6D">
              <w:rPr>
                <w:rFonts w:cs="Times New Roman"/>
                <w:szCs w:val="24"/>
                <w:lang w:val="en-US"/>
              </w:rPr>
              <w:t>Manuscript Title</w:t>
            </w:r>
            <w:r w:rsidRPr="003F642E">
              <w:rPr>
                <w:rFonts w:cs="Times New Roman"/>
                <w:szCs w:val="24"/>
              </w:rPr>
              <w:tab/>
            </w:r>
            <w:r w:rsidRPr="005F0A6D">
              <w:rPr>
                <w:rFonts w:cs="Times New Roman"/>
                <w:szCs w:val="24"/>
                <w:lang w:val="en-US"/>
              </w:rPr>
              <w:t>:</w:t>
            </w:r>
          </w:p>
        </w:tc>
        <w:tc>
          <w:tcPr>
            <w:tcW w:w="3204" w:type="dxa"/>
          </w:tcPr>
          <w:p w:rsidR="003F642E" w:rsidRPr="003F642E" w:rsidRDefault="003F642E" w:rsidP="005F0A6D">
            <w:pPr>
              <w:autoSpaceDE w:val="0"/>
              <w:autoSpaceDN w:val="0"/>
              <w:adjustRightInd w:val="0"/>
              <w:rPr>
                <w:rFonts w:cs="Times New Roman"/>
                <w:szCs w:val="24"/>
              </w:rPr>
            </w:pPr>
          </w:p>
        </w:tc>
        <w:tc>
          <w:tcPr>
            <w:tcW w:w="284" w:type="dxa"/>
            <w:tcBorders>
              <w:top w:val="nil"/>
              <w:bottom w:val="nil"/>
            </w:tcBorders>
          </w:tcPr>
          <w:p w:rsidR="003F642E" w:rsidRPr="003F642E" w:rsidRDefault="003F642E" w:rsidP="005F0A6D">
            <w:pPr>
              <w:autoSpaceDE w:val="0"/>
              <w:autoSpaceDN w:val="0"/>
              <w:adjustRightInd w:val="0"/>
              <w:rPr>
                <w:rFonts w:cs="Times New Roman"/>
                <w:szCs w:val="24"/>
              </w:rPr>
            </w:pPr>
          </w:p>
        </w:tc>
        <w:tc>
          <w:tcPr>
            <w:tcW w:w="2182" w:type="dxa"/>
            <w:tcBorders>
              <w:top w:val="nil"/>
              <w:bottom w:val="nil"/>
            </w:tcBorders>
          </w:tcPr>
          <w:p w:rsidR="003F642E" w:rsidRPr="003F642E" w:rsidRDefault="003F642E" w:rsidP="005F0A6D">
            <w:pPr>
              <w:autoSpaceDE w:val="0"/>
              <w:autoSpaceDN w:val="0"/>
              <w:adjustRightInd w:val="0"/>
              <w:rPr>
                <w:rFonts w:cs="Times New Roman"/>
                <w:szCs w:val="24"/>
              </w:rPr>
            </w:pPr>
          </w:p>
        </w:tc>
      </w:tr>
      <w:tr w:rsidR="003F642E" w:rsidRPr="003F642E" w:rsidTr="003F642E">
        <w:tc>
          <w:tcPr>
            <w:tcW w:w="2716" w:type="dxa"/>
          </w:tcPr>
          <w:p w:rsidR="003F642E" w:rsidRPr="003F642E" w:rsidRDefault="003F642E" w:rsidP="005F0A6D">
            <w:pPr>
              <w:autoSpaceDE w:val="0"/>
              <w:autoSpaceDN w:val="0"/>
              <w:adjustRightInd w:val="0"/>
              <w:rPr>
                <w:rFonts w:cs="Times New Roman"/>
                <w:szCs w:val="24"/>
                <w:lang w:val="en-US"/>
              </w:rPr>
            </w:pPr>
          </w:p>
        </w:tc>
        <w:tc>
          <w:tcPr>
            <w:tcW w:w="3204" w:type="dxa"/>
          </w:tcPr>
          <w:p w:rsidR="003F642E" w:rsidRPr="003F642E" w:rsidRDefault="003F642E" w:rsidP="005F0A6D">
            <w:pPr>
              <w:autoSpaceDE w:val="0"/>
              <w:autoSpaceDN w:val="0"/>
              <w:adjustRightInd w:val="0"/>
              <w:jc w:val="right"/>
              <w:rPr>
                <w:rFonts w:cs="Times New Roman"/>
                <w:szCs w:val="24"/>
              </w:rPr>
            </w:pPr>
          </w:p>
        </w:tc>
        <w:tc>
          <w:tcPr>
            <w:tcW w:w="284" w:type="dxa"/>
            <w:tcBorders>
              <w:top w:val="nil"/>
              <w:bottom w:val="nil"/>
            </w:tcBorders>
          </w:tcPr>
          <w:p w:rsidR="003F642E" w:rsidRPr="003F642E" w:rsidRDefault="003F642E" w:rsidP="003F642E">
            <w:pPr>
              <w:autoSpaceDE w:val="0"/>
              <w:autoSpaceDN w:val="0"/>
              <w:adjustRightInd w:val="0"/>
              <w:jc w:val="center"/>
              <w:rPr>
                <w:rFonts w:cs="Times New Roman"/>
                <w:szCs w:val="24"/>
                <w:lang w:val="en-US"/>
              </w:rPr>
            </w:pPr>
          </w:p>
        </w:tc>
        <w:tc>
          <w:tcPr>
            <w:tcW w:w="2182" w:type="dxa"/>
            <w:tcBorders>
              <w:top w:val="nil"/>
              <w:bottom w:val="single" w:sz="4" w:space="0" w:color="auto"/>
            </w:tcBorders>
          </w:tcPr>
          <w:p w:rsidR="003F642E" w:rsidRPr="003F642E" w:rsidRDefault="003F642E" w:rsidP="003F642E">
            <w:pPr>
              <w:autoSpaceDE w:val="0"/>
              <w:autoSpaceDN w:val="0"/>
              <w:adjustRightInd w:val="0"/>
              <w:jc w:val="center"/>
              <w:rPr>
                <w:rFonts w:cs="Times New Roman"/>
                <w:szCs w:val="24"/>
                <w:lang w:val="en-US"/>
              </w:rPr>
            </w:pPr>
            <w:r w:rsidRPr="005F0A6D">
              <w:rPr>
                <w:rFonts w:cs="Times New Roman"/>
                <w:szCs w:val="24"/>
                <w:lang w:val="en-US"/>
              </w:rPr>
              <w:t>Date Received</w:t>
            </w:r>
          </w:p>
        </w:tc>
      </w:tr>
      <w:tr w:rsidR="003F642E" w:rsidRPr="003F642E" w:rsidTr="003F642E">
        <w:tc>
          <w:tcPr>
            <w:tcW w:w="2716" w:type="dxa"/>
          </w:tcPr>
          <w:p w:rsidR="003F642E" w:rsidRPr="003F642E" w:rsidRDefault="003F642E" w:rsidP="005F0A6D">
            <w:pPr>
              <w:autoSpaceDE w:val="0"/>
              <w:autoSpaceDN w:val="0"/>
              <w:adjustRightInd w:val="0"/>
              <w:rPr>
                <w:rFonts w:cs="Times New Roman"/>
                <w:szCs w:val="24"/>
                <w:lang w:val="en-US"/>
              </w:rPr>
            </w:pPr>
          </w:p>
        </w:tc>
        <w:tc>
          <w:tcPr>
            <w:tcW w:w="3204" w:type="dxa"/>
          </w:tcPr>
          <w:p w:rsidR="003F642E" w:rsidRPr="003F642E" w:rsidRDefault="003F642E" w:rsidP="005F0A6D">
            <w:pPr>
              <w:autoSpaceDE w:val="0"/>
              <w:autoSpaceDN w:val="0"/>
              <w:adjustRightInd w:val="0"/>
              <w:jc w:val="right"/>
              <w:rPr>
                <w:rFonts w:cs="Times New Roman"/>
                <w:szCs w:val="24"/>
                <w:lang w:val="en-US"/>
              </w:rPr>
            </w:pPr>
          </w:p>
        </w:tc>
        <w:tc>
          <w:tcPr>
            <w:tcW w:w="284" w:type="dxa"/>
            <w:tcBorders>
              <w:top w:val="nil"/>
              <w:bottom w:val="nil"/>
            </w:tcBorders>
          </w:tcPr>
          <w:p w:rsidR="003F642E" w:rsidRPr="003F642E" w:rsidRDefault="003F642E" w:rsidP="005F0A6D">
            <w:pPr>
              <w:autoSpaceDE w:val="0"/>
              <w:autoSpaceDN w:val="0"/>
              <w:adjustRightInd w:val="0"/>
              <w:jc w:val="right"/>
              <w:rPr>
                <w:rFonts w:cs="Times New Roman"/>
                <w:szCs w:val="24"/>
                <w:lang w:val="en-US"/>
              </w:rPr>
            </w:pPr>
          </w:p>
        </w:tc>
        <w:tc>
          <w:tcPr>
            <w:tcW w:w="2182" w:type="dxa"/>
            <w:tcBorders>
              <w:top w:val="single" w:sz="4" w:space="0" w:color="auto"/>
              <w:bottom w:val="nil"/>
            </w:tcBorders>
          </w:tcPr>
          <w:p w:rsidR="003F642E" w:rsidRPr="003F642E" w:rsidRDefault="003F642E" w:rsidP="005F0A6D">
            <w:pPr>
              <w:autoSpaceDE w:val="0"/>
              <w:autoSpaceDN w:val="0"/>
              <w:adjustRightInd w:val="0"/>
              <w:jc w:val="right"/>
              <w:rPr>
                <w:rFonts w:cs="Times New Roman"/>
                <w:szCs w:val="24"/>
                <w:lang w:val="en-US"/>
              </w:rPr>
            </w:pPr>
          </w:p>
        </w:tc>
      </w:tr>
    </w:tbl>
    <w:p w:rsidR="005F0A6D" w:rsidRDefault="005F0A6D" w:rsidP="005F0A6D">
      <w:pPr>
        <w:shd w:val="clear" w:color="auto" w:fill="FFFFFF"/>
        <w:autoSpaceDE w:val="0"/>
        <w:autoSpaceDN w:val="0"/>
        <w:adjustRightInd w:val="0"/>
        <w:spacing w:line="240" w:lineRule="auto"/>
        <w:rPr>
          <w:rFonts w:cs="Times New Roman"/>
          <w:sz w:val="32"/>
          <w:szCs w:val="32"/>
        </w:rPr>
      </w:pPr>
    </w:p>
    <w:p w:rsidR="006273E9" w:rsidRPr="005F0A6D" w:rsidRDefault="006273E9" w:rsidP="003F642E">
      <w:pPr>
        <w:pStyle w:val="ListParagraph"/>
        <w:numPr>
          <w:ilvl w:val="0"/>
          <w:numId w:val="1"/>
        </w:numPr>
        <w:spacing w:line="240" w:lineRule="auto"/>
        <w:ind w:left="360"/>
        <w:jc w:val="both"/>
        <w:rPr>
          <w:szCs w:val="24"/>
        </w:rPr>
      </w:pPr>
      <w:r w:rsidRPr="005F0A6D">
        <w:rPr>
          <w:szCs w:val="24"/>
        </w:rPr>
        <w:t xml:space="preserve">I/We submit to the </w:t>
      </w:r>
      <w:r w:rsidR="00F05D0C" w:rsidRPr="00E06D87">
        <w:rPr>
          <w:b/>
          <w:szCs w:val="24"/>
          <w:lang w:val="en-US"/>
        </w:rPr>
        <w:t>Equity</w:t>
      </w:r>
      <w:r w:rsidR="00E06D87" w:rsidRPr="00E06D87">
        <w:rPr>
          <w:b/>
          <w:szCs w:val="24"/>
          <w:lang w:val="en-US"/>
        </w:rPr>
        <w:t xml:space="preserve">: </w:t>
      </w:r>
      <w:proofErr w:type="spellStart"/>
      <w:r w:rsidR="00E06D87" w:rsidRPr="00E06D87">
        <w:rPr>
          <w:b/>
          <w:szCs w:val="24"/>
          <w:lang w:val="en-US"/>
        </w:rPr>
        <w:t>Jurnal</w:t>
      </w:r>
      <w:proofErr w:type="spellEnd"/>
      <w:r w:rsidR="00E06D87" w:rsidRPr="00E06D87">
        <w:rPr>
          <w:b/>
          <w:szCs w:val="24"/>
          <w:lang w:val="en-US"/>
        </w:rPr>
        <w:t xml:space="preserve"> </w:t>
      </w:r>
      <w:proofErr w:type="spellStart"/>
      <w:r w:rsidR="00E06D87" w:rsidRPr="00E06D87">
        <w:rPr>
          <w:b/>
          <w:szCs w:val="24"/>
          <w:lang w:val="en-US"/>
        </w:rPr>
        <w:t>Ekonomi</w:t>
      </w:r>
      <w:proofErr w:type="spellEnd"/>
      <w:r w:rsidRPr="005F0A6D">
        <w:rPr>
          <w:szCs w:val="24"/>
        </w:rPr>
        <w:t xml:space="preserve"> for the above manuscript. I/We certify that the work reported here has not been published before and contains no materials the publication of which would violate any copyright or other personal or proprietary right of any person or entity.</w:t>
      </w:r>
    </w:p>
    <w:p w:rsidR="00842C57" w:rsidRPr="00F05D0C" w:rsidRDefault="00F05D0C" w:rsidP="003F642E">
      <w:pPr>
        <w:pStyle w:val="ListParagraph"/>
        <w:numPr>
          <w:ilvl w:val="0"/>
          <w:numId w:val="1"/>
        </w:numPr>
        <w:spacing w:line="240" w:lineRule="auto"/>
        <w:ind w:left="360"/>
        <w:jc w:val="both"/>
        <w:rPr>
          <w:szCs w:val="24"/>
        </w:rPr>
      </w:pPr>
      <w:r>
        <w:rPr>
          <w:szCs w:val="24"/>
        </w:rPr>
        <w:t xml:space="preserve">I/We </w:t>
      </w:r>
      <w:r>
        <w:rPr>
          <w:szCs w:val="24"/>
          <w:lang w:val="en-US"/>
        </w:rPr>
        <w:t>certify that article is an original.</w:t>
      </w:r>
    </w:p>
    <w:p w:rsidR="00F05D0C" w:rsidRPr="00E80BEF" w:rsidRDefault="00F05D0C" w:rsidP="003F642E">
      <w:pPr>
        <w:pStyle w:val="ListParagraph"/>
        <w:numPr>
          <w:ilvl w:val="0"/>
          <w:numId w:val="1"/>
        </w:numPr>
        <w:spacing w:line="240" w:lineRule="auto"/>
        <w:ind w:left="360"/>
        <w:jc w:val="both"/>
        <w:rPr>
          <w:szCs w:val="24"/>
        </w:rPr>
      </w:pPr>
      <w:r>
        <w:rPr>
          <w:szCs w:val="24"/>
          <w:lang w:val="en-US"/>
        </w:rPr>
        <w:t xml:space="preserve">I/We certify that article has tested the </w:t>
      </w:r>
      <w:proofErr w:type="spellStart"/>
      <w:r>
        <w:rPr>
          <w:szCs w:val="24"/>
          <w:lang w:val="en-US"/>
        </w:rPr>
        <w:t>similiarity</w:t>
      </w:r>
      <w:proofErr w:type="spellEnd"/>
      <w:r w:rsidR="00E477D1">
        <w:rPr>
          <w:szCs w:val="24"/>
          <w:lang w:val="en-US"/>
        </w:rPr>
        <w:t>.</w:t>
      </w:r>
      <w:r>
        <w:rPr>
          <w:szCs w:val="24"/>
          <w:lang w:val="en-US"/>
        </w:rPr>
        <w:t xml:space="preserve"> </w:t>
      </w:r>
    </w:p>
    <w:p w:rsidR="00E80BEF" w:rsidRPr="00E80BEF" w:rsidRDefault="00E80BEF" w:rsidP="00E80BEF">
      <w:pPr>
        <w:spacing w:line="240" w:lineRule="auto"/>
        <w:jc w:val="both"/>
        <w:rPr>
          <w:szCs w:val="24"/>
          <w:lang w:val="en-US"/>
        </w:rPr>
      </w:pPr>
    </w:p>
    <w:p w:rsidR="003F642E" w:rsidRPr="00E80BEF" w:rsidRDefault="003F642E" w:rsidP="003F642E">
      <w:pPr>
        <w:spacing w:line="240" w:lineRule="auto"/>
        <w:jc w:val="both"/>
        <w:rPr>
          <w:szCs w:val="24"/>
          <w:lang w:val="en-US"/>
        </w:rPr>
      </w:pPr>
    </w:p>
    <w:tbl>
      <w:tblPr>
        <w:tblStyle w:val="TableGrid"/>
        <w:tblW w:w="0" w:type="auto"/>
        <w:jc w:val="center"/>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0"/>
      </w:tblGrid>
      <w:tr w:rsidR="003F642E" w:rsidTr="003F642E">
        <w:trPr>
          <w:jc w:val="center"/>
        </w:trPr>
        <w:tc>
          <w:tcPr>
            <w:tcW w:w="8720" w:type="dxa"/>
            <w:tcBorders>
              <w:bottom w:val="single" w:sz="4" w:space="0" w:color="auto"/>
            </w:tcBorders>
          </w:tcPr>
          <w:p w:rsidR="003F642E" w:rsidRPr="003F642E" w:rsidRDefault="003F642E" w:rsidP="003F642E">
            <w:pPr>
              <w:jc w:val="both"/>
              <w:rPr>
                <w:szCs w:val="24"/>
              </w:rPr>
            </w:pPr>
            <w:r w:rsidRPr="003F642E">
              <w:rPr>
                <w:szCs w:val="24"/>
              </w:rPr>
              <w:t>Print or Type Name and Title of Author</w:t>
            </w:r>
          </w:p>
        </w:tc>
      </w:tr>
      <w:tr w:rsidR="003F642E" w:rsidTr="003F642E">
        <w:trPr>
          <w:jc w:val="center"/>
        </w:trPr>
        <w:tc>
          <w:tcPr>
            <w:tcW w:w="8720" w:type="dxa"/>
            <w:tcBorders>
              <w:top w:val="single" w:sz="4" w:space="0" w:color="auto"/>
              <w:bottom w:val="nil"/>
            </w:tcBorders>
          </w:tcPr>
          <w:p w:rsidR="003F642E" w:rsidRDefault="003F642E" w:rsidP="003F642E">
            <w:pPr>
              <w:jc w:val="both"/>
              <w:rPr>
                <w:szCs w:val="24"/>
              </w:rPr>
            </w:pPr>
          </w:p>
          <w:p w:rsidR="003F642E" w:rsidRDefault="003F642E" w:rsidP="003F642E">
            <w:pPr>
              <w:jc w:val="both"/>
              <w:rPr>
                <w:szCs w:val="24"/>
              </w:rPr>
            </w:pPr>
          </w:p>
          <w:p w:rsidR="003F642E" w:rsidRDefault="003F642E" w:rsidP="003F642E">
            <w:pPr>
              <w:jc w:val="both"/>
              <w:rPr>
                <w:szCs w:val="24"/>
              </w:rPr>
            </w:pPr>
          </w:p>
          <w:p w:rsidR="003F642E" w:rsidRPr="003F642E" w:rsidRDefault="003F642E" w:rsidP="003F642E">
            <w:pPr>
              <w:jc w:val="both"/>
              <w:rPr>
                <w:szCs w:val="24"/>
              </w:rPr>
            </w:pPr>
          </w:p>
        </w:tc>
      </w:tr>
      <w:tr w:rsidR="003F642E" w:rsidTr="003F642E">
        <w:trPr>
          <w:jc w:val="center"/>
        </w:trPr>
        <w:tc>
          <w:tcPr>
            <w:tcW w:w="8720" w:type="dxa"/>
            <w:tcBorders>
              <w:top w:val="nil"/>
              <w:bottom w:val="single" w:sz="4" w:space="0" w:color="auto"/>
            </w:tcBorders>
          </w:tcPr>
          <w:p w:rsidR="003F642E" w:rsidRPr="003F642E" w:rsidRDefault="003F642E" w:rsidP="003F642E">
            <w:pPr>
              <w:jc w:val="both"/>
              <w:rPr>
                <w:szCs w:val="24"/>
              </w:rPr>
            </w:pPr>
            <w:r w:rsidRPr="003F642E">
              <w:rPr>
                <w:szCs w:val="24"/>
              </w:rPr>
              <w:t xml:space="preserve">Signature (original) </w:t>
            </w:r>
            <w:r>
              <w:rPr>
                <w:szCs w:val="24"/>
              </w:rPr>
              <w:t xml:space="preserve">                                                    </w:t>
            </w:r>
            <w:r w:rsidRPr="003F642E">
              <w:rPr>
                <w:szCs w:val="24"/>
              </w:rPr>
              <w:t>Date</w:t>
            </w:r>
          </w:p>
        </w:tc>
      </w:tr>
      <w:tr w:rsidR="003F642E" w:rsidTr="003F642E">
        <w:trPr>
          <w:jc w:val="center"/>
        </w:trPr>
        <w:tc>
          <w:tcPr>
            <w:tcW w:w="8720" w:type="dxa"/>
            <w:tcBorders>
              <w:top w:val="single" w:sz="4" w:space="0" w:color="auto"/>
            </w:tcBorders>
          </w:tcPr>
          <w:p w:rsidR="003F642E" w:rsidRPr="003F642E" w:rsidRDefault="003F642E" w:rsidP="003F642E">
            <w:pPr>
              <w:jc w:val="both"/>
              <w:rPr>
                <w:szCs w:val="24"/>
              </w:rPr>
            </w:pPr>
            <w:r w:rsidRPr="003F642E">
              <w:rPr>
                <w:szCs w:val="24"/>
              </w:rPr>
              <w:t>(When there is more than one author, only one signature will suffice.)</w:t>
            </w:r>
          </w:p>
        </w:tc>
      </w:tr>
    </w:tbl>
    <w:p w:rsidR="003F642E" w:rsidRPr="003F642E" w:rsidRDefault="003F642E" w:rsidP="003F642E">
      <w:pPr>
        <w:pStyle w:val="ListParagraph"/>
        <w:shd w:val="clear" w:color="auto" w:fill="FFFFFF"/>
        <w:autoSpaceDE w:val="0"/>
        <w:autoSpaceDN w:val="0"/>
        <w:adjustRightInd w:val="0"/>
        <w:spacing w:line="240" w:lineRule="auto"/>
        <w:rPr>
          <w:rFonts w:cs="Times New Roman"/>
          <w:szCs w:val="24"/>
        </w:rPr>
      </w:pPr>
    </w:p>
    <w:p w:rsidR="003F642E" w:rsidRPr="003F642E" w:rsidRDefault="003F642E" w:rsidP="003F642E">
      <w:pPr>
        <w:jc w:val="both"/>
        <w:rPr>
          <w:szCs w:val="24"/>
        </w:rPr>
      </w:pPr>
    </w:p>
    <w:sectPr w:rsidR="003F642E" w:rsidRPr="003F642E" w:rsidSect="005F0A6D">
      <w:pgSz w:w="11906" w:h="16838" w:code="9"/>
      <w:pgMar w:top="1134"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0D2"/>
    <w:multiLevelType w:val="hybridMultilevel"/>
    <w:tmpl w:val="546ACA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E9"/>
    <w:rsid w:val="000A0CAE"/>
    <w:rsid w:val="001C49CA"/>
    <w:rsid w:val="003F642E"/>
    <w:rsid w:val="005F0A6D"/>
    <w:rsid w:val="006273E9"/>
    <w:rsid w:val="0063294F"/>
    <w:rsid w:val="00842C57"/>
    <w:rsid w:val="008713F0"/>
    <w:rsid w:val="00BE0C3B"/>
    <w:rsid w:val="00E06D87"/>
    <w:rsid w:val="00E477D1"/>
    <w:rsid w:val="00E80BEF"/>
    <w:rsid w:val="00F05D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C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3E9"/>
    <w:pPr>
      <w:ind w:left="720"/>
      <w:contextualSpacing/>
    </w:pPr>
  </w:style>
  <w:style w:type="character" w:styleId="Hyperlink">
    <w:name w:val="Hyperlink"/>
    <w:basedOn w:val="DefaultParagraphFont"/>
    <w:uiPriority w:val="99"/>
    <w:unhideWhenUsed/>
    <w:rsid w:val="006273E9"/>
    <w:rPr>
      <w:color w:val="0000FF" w:themeColor="hyperlink"/>
      <w:u w:val="single"/>
    </w:rPr>
  </w:style>
  <w:style w:type="table" w:styleId="TableGrid">
    <w:name w:val="Table Grid"/>
    <w:basedOn w:val="TableNormal"/>
    <w:uiPriority w:val="59"/>
    <w:rsid w:val="005F0A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C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3E9"/>
    <w:pPr>
      <w:ind w:left="720"/>
      <w:contextualSpacing/>
    </w:pPr>
  </w:style>
  <w:style w:type="character" w:styleId="Hyperlink">
    <w:name w:val="Hyperlink"/>
    <w:basedOn w:val="DefaultParagraphFont"/>
    <w:uiPriority w:val="99"/>
    <w:unhideWhenUsed/>
    <w:rsid w:val="006273E9"/>
    <w:rPr>
      <w:color w:val="0000FF" w:themeColor="hyperlink"/>
      <w:u w:val="single"/>
    </w:rPr>
  </w:style>
  <w:style w:type="table" w:styleId="TableGrid">
    <w:name w:val="Table Grid"/>
    <w:basedOn w:val="TableNormal"/>
    <w:uiPriority w:val="59"/>
    <w:rsid w:val="005F0A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quity.ubb.ac.id/index.php/equ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FISIPUBB</cp:lastModifiedBy>
  <cp:revision>2</cp:revision>
  <dcterms:created xsi:type="dcterms:W3CDTF">2020-06-24T11:07:00Z</dcterms:created>
  <dcterms:modified xsi:type="dcterms:W3CDTF">2020-06-24T11:07:00Z</dcterms:modified>
</cp:coreProperties>
</file>